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4" w:rsidRDefault="00454744"/>
    <w:p w:rsidR="008874DD" w:rsidRDefault="00414FE6">
      <w:r>
        <w:t>Tisztelt K</w:t>
      </w:r>
      <w:r w:rsidR="00050993">
        <w:t>özgyűlés!</w:t>
      </w:r>
    </w:p>
    <w:p w:rsidR="009D3816" w:rsidRDefault="009D3816"/>
    <w:p w:rsidR="00050993" w:rsidRDefault="00050993">
      <w:r>
        <w:t>A korábbi években a Magya</w:t>
      </w:r>
      <w:r w:rsidR="00254EAE">
        <w:t xml:space="preserve">r Sportújságíró </w:t>
      </w:r>
      <w:proofErr w:type="gramStart"/>
      <w:r w:rsidR="00254EAE">
        <w:t>Szövetség  éves</w:t>
      </w:r>
      <w:proofErr w:type="gramEnd"/>
      <w:r w:rsidR="00414FE6">
        <w:t xml:space="preserve"> </w:t>
      </w:r>
      <w:r>
        <w:t>közgyűlésére jellemzően a negyedik negyedév</w:t>
      </w:r>
      <w:r w:rsidR="00A11D80">
        <w:t>ben</w:t>
      </w:r>
      <w:r>
        <w:t xml:space="preserve">  került sor, emiatt a szövetség pénzügyi helyzetéről – a december harmincegyedikei pénzügyi  zárás </w:t>
      </w:r>
      <w:r w:rsidR="00A11D80">
        <w:t xml:space="preserve">híján </w:t>
      </w:r>
      <w:r>
        <w:t xml:space="preserve">- nem kaphattunk valós képet. </w:t>
      </w:r>
    </w:p>
    <w:p w:rsidR="002834F3" w:rsidRDefault="00050993" w:rsidP="002834F3">
      <w:r>
        <w:t xml:space="preserve">Felismerve a helyzetet az elnökség javaslatáraa </w:t>
      </w:r>
      <w:r w:rsidR="002834F3">
        <w:t>2013</w:t>
      </w:r>
      <w:r w:rsidR="00833ADB">
        <w:t>.</w:t>
      </w:r>
      <w:r w:rsidR="002834F3">
        <w:t xml:space="preserve"> november 26-i Közgyűlés elfogadta, hogy</w:t>
      </w:r>
      <w:r w:rsidR="00B9097C">
        <w:t xml:space="preserve"> a közgyűlést a Szövetség az év első negyedében tartsa meg. </w:t>
      </w:r>
    </w:p>
    <w:p w:rsidR="002834F3" w:rsidRDefault="002834F3">
      <w:r>
        <w:t>A változástól azt vártuk, hogy pontosabb képet kapunk a Szövetség pénzügyi helyzetéről, azonban ez az elvárás csak részben teljesült.</w:t>
      </w:r>
    </w:p>
    <w:p w:rsidR="002834F3" w:rsidRDefault="002834F3">
      <w:r>
        <w:t>Több mint egy hónap telt el az év égi zárás óta, de</w:t>
      </w:r>
      <w:r w:rsidR="00454744">
        <w:t xml:space="preserve"> elsősorban a tagdíjak számlázása miatt a jelentés írásakor a könyvelés </w:t>
      </w:r>
      <w:r w:rsidR="00254EAE">
        <w:t>még mindig nem teljes</w:t>
      </w:r>
      <w:r w:rsidR="00454744">
        <w:t xml:space="preserve">, igaz a végleges mérlegnek a negyedév végére kell elkészülnie. </w:t>
      </w:r>
      <w:r w:rsidR="00A12470">
        <w:t>Amint azt az előző évi jelentésben már megfogalmaztam</w:t>
      </w:r>
      <w:r w:rsidR="00414FE6">
        <w:t>,</w:t>
      </w:r>
      <w:r w:rsidR="00A12470">
        <w:t xml:space="preserve"> szükségesnek tartom a kiadások és bevételek hó </w:t>
      </w:r>
      <w:proofErr w:type="gramStart"/>
      <w:r w:rsidR="00A12470">
        <w:t>végi</w:t>
      </w:r>
      <w:r w:rsidR="00414FE6">
        <w:t xml:space="preserve"> </w:t>
      </w:r>
      <w:r w:rsidR="00454744">
        <w:t xml:space="preserve"> vagy</w:t>
      </w:r>
      <w:proofErr w:type="gramEnd"/>
      <w:r w:rsidR="00454744">
        <w:t xml:space="preserve"> negyedéves </w:t>
      </w:r>
      <w:r w:rsidR="00A12470">
        <w:t>összesítését</w:t>
      </w:r>
      <w:r w:rsidR="00454744">
        <w:t xml:space="preserve"> (erről az elnökség időközben rendelkezett). </w:t>
      </w:r>
    </w:p>
    <w:p w:rsidR="00826F93" w:rsidRDefault="002834F3">
      <w:r>
        <w:t>Ami a rendelkezésemre bocsátott anyagból megállapítható</w:t>
      </w:r>
      <w:r w:rsidR="00414FE6">
        <w:t>,</w:t>
      </w:r>
      <w:r>
        <w:t xml:space="preserve"> a bevételi célok teljesültek,</w:t>
      </w:r>
      <w:r w:rsidR="00A12470">
        <w:t xml:space="preserve"> a kiadások </w:t>
      </w:r>
      <w:r w:rsidR="00826F93">
        <w:t xml:space="preserve">pedig </w:t>
      </w:r>
      <w:r w:rsidR="00A12470">
        <w:t xml:space="preserve">a tervezett szinten maradtak, a Szövetség </w:t>
      </w:r>
      <w:r w:rsidR="00826F93">
        <w:t xml:space="preserve">a </w:t>
      </w:r>
      <w:proofErr w:type="gramStart"/>
      <w:r w:rsidR="00826F93">
        <w:t>bankszámlán</w:t>
      </w:r>
      <w:r w:rsidR="00414FE6">
        <w:t xml:space="preserve"> </w:t>
      </w:r>
      <w:r w:rsidR="00826F93">
        <w:t xml:space="preserve"> 4</w:t>
      </w:r>
      <w:proofErr w:type="gramEnd"/>
      <w:r w:rsidR="00826F93">
        <w:t xml:space="preserve"> .500.000.- Ft-ot meghaladó összeggel zárt, és áthúzódó bevétellel is számolhat.</w:t>
      </w:r>
    </w:p>
    <w:p w:rsidR="00826F93" w:rsidRDefault="00826F93">
      <w:r>
        <w:t xml:space="preserve"> A számlák és bizonylatok precízebb kezelése érzékelhető, de még mindig talál</w:t>
      </w:r>
      <w:r w:rsidR="00454744">
        <w:t>ni</w:t>
      </w:r>
      <w:r>
        <w:t xml:space="preserve"> adminisztratív jellegű hiányosságokat</w:t>
      </w:r>
      <w:r w:rsidR="00254EAE">
        <w:t xml:space="preserve">, </w:t>
      </w:r>
      <w:r w:rsidR="00454744">
        <w:t>amelyeket a bizottság észrevételei alapján a pénztárnok pótolta.</w:t>
      </w:r>
      <w:r w:rsidR="006E1144">
        <w:t xml:space="preserve">  E</w:t>
      </w:r>
      <w:r>
        <w:t>gyes kifizetéseknél nehezen azonosítható a kifizetés jogcíme</w:t>
      </w:r>
      <w:r w:rsidR="007F73BA">
        <w:t>.  F</w:t>
      </w:r>
      <w:r>
        <w:t xml:space="preserve">ontos, hogy minden </w:t>
      </w:r>
      <w:r w:rsidR="0073229E">
        <w:t>számlához kapcsolódóan egyértelmű legyen a jogcím (</w:t>
      </w:r>
      <w:r w:rsidR="007F73BA">
        <w:t>m</w:t>
      </w:r>
      <w:r w:rsidR="0073229E">
        <w:t xml:space="preserve">indez azon túl, hogy előírás, azért is fontos, mert a NAV az idei évtől visszamenőlegesen is ellenőrzi a kifizetések jogcímét, és megköveteli az adott számlához kapcsolódó </w:t>
      </w:r>
      <w:r w:rsidR="0073229E" w:rsidRPr="000A7511">
        <w:t>teljesítési igazolást a vonatkozó szerződéssel egyetemben)</w:t>
      </w:r>
      <w:r w:rsidR="007F73BA" w:rsidRPr="000A7511">
        <w:t xml:space="preserve">. Kijelenthető tehát, hogy </w:t>
      </w:r>
      <w:r w:rsidR="00454744">
        <w:t xml:space="preserve">erre és a precízebb számlakezelésre nagyobb figyelmet kell fordítani. </w:t>
      </w:r>
    </w:p>
    <w:p w:rsidR="00826F93" w:rsidRDefault="0073229E">
      <w:r>
        <w:t xml:space="preserve">Összegezve a tapasztalatokat:  </w:t>
      </w:r>
    </w:p>
    <w:p w:rsidR="0073229E" w:rsidRDefault="0073229E" w:rsidP="0073229E">
      <w:proofErr w:type="gramStart"/>
      <w:r>
        <w:t>a</w:t>
      </w:r>
      <w:proofErr w:type="gramEnd"/>
      <w:r>
        <w:t xml:space="preserve"> Magyar Sportújságíró Szövetség pénzügyi </w:t>
      </w:r>
      <w:r w:rsidR="004E7887">
        <w:t>tevékenysége</w:t>
      </w:r>
      <w:r w:rsidR="00414FE6">
        <w:t xml:space="preserve"> </w:t>
      </w:r>
      <w:bookmarkStart w:id="0" w:name="_GoBack"/>
      <w:bookmarkEnd w:id="0"/>
      <w:r>
        <w:t>a fentebb említett - adminisztratív jellegű - hibákkal együtt a törvényekkel, jogszabályokkal és előírásokkal összhangban áll.</w:t>
      </w:r>
    </w:p>
    <w:p w:rsidR="0073229E" w:rsidRDefault="0073229E" w:rsidP="0073229E"/>
    <w:p w:rsidR="0073229E" w:rsidRDefault="0073229E" w:rsidP="0073229E">
      <w:r>
        <w:t>Budapest, 2014. február</w:t>
      </w:r>
      <w:r w:rsidR="00454744">
        <w:t xml:space="preserve"> 10</w:t>
      </w:r>
      <w:r>
        <w:t>.</w:t>
      </w:r>
    </w:p>
    <w:p w:rsidR="0073229E" w:rsidRDefault="0073229E" w:rsidP="0073229E">
      <w:r>
        <w:t>Réz Gábor</w:t>
      </w:r>
    </w:p>
    <w:p w:rsidR="0073229E" w:rsidRPr="002834F3" w:rsidRDefault="0073229E" w:rsidP="0073229E">
      <w:r>
        <w:t>Ellenőrző Bizottság elnöke</w:t>
      </w:r>
    </w:p>
    <w:sectPr w:rsidR="0073229E" w:rsidRPr="002834F3" w:rsidSect="0088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50993"/>
    <w:rsid w:val="00050993"/>
    <w:rsid w:val="000A7511"/>
    <w:rsid w:val="00226D64"/>
    <w:rsid w:val="00254EAE"/>
    <w:rsid w:val="002834F3"/>
    <w:rsid w:val="00414FE6"/>
    <w:rsid w:val="00454744"/>
    <w:rsid w:val="004E7887"/>
    <w:rsid w:val="006E1144"/>
    <w:rsid w:val="0073229E"/>
    <w:rsid w:val="007F73BA"/>
    <w:rsid w:val="00825A63"/>
    <w:rsid w:val="00826F93"/>
    <w:rsid w:val="00833ADB"/>
    <w:rsid w:val="008874DD"/>
    <w:rsid w:val="009D3816"/>
    <w:rsid w:val="00A11D80"/>
    <w:rsid w:val="00A12470"/>
    <w:rsid w:val="00B9097C"/>
    <w:rsid w:val="00D8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4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Réz Gábor</dc:creator>
  <cp:lastModifiedBy>Laci</cp:lastModifiedBy>
  <cp:revision>5</cp:revision>
  <dcterms:created xsi:type="dcterms:W3CDTF">2014-02-04T13:17:00Z</dcterms:created>
  <dcterms:modified xsi:type="dcterms:W3CDTF">2014-02-10T14:59:00Z</dcterms:modified>
</cp:coreProperties>
</file>